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DAB" w:rsidRPr="00BB6996" w:rsidRDefault="00FD3DAB" w:rsidP="00FD3DAB">
      <w:pPr>
        <w:rPr>
          <w:b/>
          <w:sz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9C22D89" wp14:editId="5959E28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Art and Design</w:t>
      </w:r>
    </w:p>
    <w:p w:rsidR="00FD3DAB" w:rsidRDefault="00FD3DAB" w:rsidP="00FD3DAB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 xml:space="preserve">Year </w:t>
      </w:r>
      <w:r>
        <w:rPr>
          <w:b/>
          <w:sz w:val="28"/>
          <w:u w:val="single"/>
        </w:rPr>
        <w:t>1 - DRAWING: Exploring line and shape</w:t>
      </w:r>
    </w:p>
    <w:p w:rsidR="00FD3DAB" w:rsidRDefault="00FD3DAB" w:rsidP="00FD3DAB">
      <w:pPr>
        <w:rPr>
          <w:b/>
          <w:sz w:val="28"/>
          <w:u w:val="single"/>
        </w:rPr>
      </w:pPr>
    </w:p>
    <w:p w:rsidR="00FD3DAB" w:rsidRDefault="00FD3DAB" w:rsidP="00FD3DAB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Identify that some shapes are organic.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Connect lines to create shapes.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Use and recognise different types of lines when drawing shapes.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Identify basic shapes in everyday objects and artwork.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Talk about what they like or dislike in a piece of artwork.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Use shapes to draw a face.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Use different pressures to make a colour lighter or darker.</w:t>
      </w:r>
    </w:p>
    <w:p w:rsidR="00FD3DAB" w:rsidRPr="0038344C" w:rsidRDefault="00FD3DAB" w:rsidP="00FD3D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Choose lines and shapes inspired by Brianna McCarthy’s artwork.</w:t>
      </w:r>
    </w:p>
    <w:p w:rsidR="00FD3DAB" w:rsidRPr="00834B7A" w:rsidRDefault="00FD3DAB" w:rsidP="00FD3DAB">
      <w:pPr>
        <w:pStyle w:val="NormalWeb"/>
        <w:spacing w:before="0" w:beforeAutospacing="0" w:after="0" w:afterAutospacing="0"/>
        <w:ind w:left="720"/>
        <w:textAlignment w:val="baseline"/>
        <w:rPr>
          <w:bCs/>
        </w:rPr>
      </w:pPr>
    </w:p>
    <w:p w:rsidR="00FD3DAB" w:rsidRPr="00486234" w:rsidRDefault="00FD3DAB" w:rsidP="00FD3DAB">
      <w:pPr>
        <w:rPr>
          <w:b/>
          <w:sz w:val="24"/>
          <w:szCs w:val="24"/>
        </w:rPr>
      </w:pPr>
      <w:r w:rsidRPr="00486234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FD3DAB" w:rsidTr="007E633C">
        <w:trPr>
          <w:trHeight w:val="333"/>
        </w:trPr>
        <w:tc>
          <w:tcPr>
            <w:tcW w:w="4145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circle</w:t>
            </w:r>
          </w:p>
        </w:tc>
        <w:tc>
          <w:tcPr>
            <w:tcW w:w="4151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square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collage</w:t>
            </w:r>
          </w:p>
        </w:tc>
        <w:tc>
          <w:tcPr>
            <w:tcW w:w="4151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triangle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curved</w:t>
            </w:r>
          </w:p>
        </w:tc>
        <w:tc>
          <w:tcPr>
            <w:tcW w:w="4151" w:type="dxa"/>
          </w:tcPr>
          <w:p w:rsidR="00FD3DAB" w:rsidRPr="00486234" w:rsidRDefault="00FD3DAB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86234">
              <w:rPr>
                <w:bCs/>
                <w:sz w:val="24"/>
                <w:szCs w:val="24"/>
              </w:rPr>
              <w:t>wavy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dashed</w:t>
            </w:r>
          </w:p>
        </w:tc>
        <w:tc>
          <w:tcPr>
            <w:tcW w:w="4151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zigzag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dotted</w:t>
            </w:r>
          </w:p>
        </w:tc>
        <w:tc>
          <w:tcPr>
            <w:tcW w:w="4151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artist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rectangle</w:t>
            </w:r>
          </w:p>
        </w:tc>
        <w:tc>
          <w:tcPr>
            <w:tcW w:w="4151" w:type="dxa"/>
          </w:tcPr>
          <w:p w:rsidR="00FD3DAB" w:rsidRPr="00486234" w:rsidRDefault="00FD3DAB" w:rsidP="007E633C">
            <w:pPr>
              <w:pStyle w:val="NoSpacing"/>
              <w:rPr>
                <w:sz w:val="24"/>
                <w:szCs w:val="24"/>
              </w:rPr>
            </w:pPr>
            <w:r w:rsidRPr="00486234">
              <w:rPr>
                <w:sz w:val="24"/>
                <w:szCs w:val="24"/>
              </w:rPr>
              <w:t>straight</w:t>
            </w:r>
          </w:p>
        </w:tc>
      </w:tr>
    </w:tbl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Pr="00874F8D" w:rsidRDefault="00FD3DAB" w:rsidP="00FD3DAB">
      <w:pPr>
        <w:rPr>
          <w:b/>
          <w:color w:val="000000" w:themeColor="text1"/>
          <w:sz w:val="28"/>
          <w:szCs w:val="28"/>
          <w:u w:val="single"/>
        </w:rPr>
      </w:pPr>
      <w:r w:rsidRPr="00874F8D">
        <w:rPr>
          <w:b/>
          <w:noProof/>
          <w:color w:val="000000" w:themeColor="text1"/>
          <w:sz w:val="28"/>
          <w:szCs w:val="28"/>
          <w:lang w:eastAsia="en-GB"/>
        </w:rPr>
        <w:lastRenderedPageBreak/>
        <w:drawing>
          <wp:anchor distT="0" distB="0" distL="114300" distR="114300" simplePos="0" relativeHeight="251674624" behindDoc="1" locked="0" layoutInCell="1" allowOverlap="1" wp14:anchorId="6854DF69" wp14:editId="1B0BB51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FD3DAB" w:rsidRDefault="00FD3DAB" w:rsidP="00FD3DAB">
      <w:pPr>
        <w:pStyle w:val="NormalWeb"/>
        <w:spacing w:before="0" w:beforeAutospacing="0" w:after="160" w:afterAutospacing="0"/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 w:rsidRPr="00874F8D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 xml:space="preserve">Year 1 </w:t>
      </w:r>
      <w: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>–</w:t>
      </w:r>
      <w:r w:rsidRPr="00874F8D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 xml:space="preserve"> S</w:t>
      </w:r>
      <w: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>CULPTURE AND</w:t>
      </w:r>
      <w:r w:rsidRPr="00874F8D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 xml:space="preserve"> 3-D: Paper Play</w:t>
      </w:r>
    </w:p>
    <w:p w:rsidR="00FD3DAB" w:rsidRDefault="00FD3DAB" w:rsidP="00FD3DAB">
      <w:pPr>
        <w:pStyle w:val="NormalWeb"/>
        <w:spacing w:before="0" w:beforeAutospacing="0" w:after="160" w:afterAutospacing="0"/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FD3DAB" w:rsidRPr="00874F8D" w:rsidRDefault="00FD3DAB" w:rsidP="00FD3DAB">
      <w:pPr>
        <w:rPr>
          <w:b/>
          <w:sz w:val="24"/>
        </w:rPr>
      </w:pPr>
      <w:r w:rsidRPr="004E416E">
        <w:rPr>
          <w:b/>
          <w:sz w:val="24"/>
        </w:rPr>
        <w:t>End Points</w:t>
      </w:r>
      <w:r>
        <w:rPr>
          <w:b/>
          <w:sz w:val="24"/>
        </w:rPr>
        <w:t>: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Roll paper tubes and attach them to a base securely.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Make choices about their sculpture, e.g. how they arrange the tubes on the base or the colours they place next to each other.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Shape paper strips in a variety of ways to make 3D drawings.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Glue their strips to a base in an interesting arrangement, overlapping some strips to add interest.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Create a tree of life sculpture that includes several different techniques for shaping paper.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Considered how to add detail by adding pattern or decoration to their paper shapes.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Work successfully with others, sustaining effort over time.</w:t>
      </w:r>
    </w:p>
    <w:p w:rsidR="00FD3DAB" w:rsidRPr="0038344C" w:rsidRDefault="00FD3DAB" w:rsidP="00FD3D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84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38344C">
        <w:rPr>
          <w:rFonts w:eastAsia="Times New Roman" w:cs="Arial"/>
          <w:color w:val="222222"/>
          <w:sz w:val="24"/>
          <w:szCs w:val="24"/>
          <w:lang w:eastAsia="en-GB"/>
        </w:rPr>
        <w:t>Explore different tools to paint a sculpture for good coverage and to create a metal surface effect.</w:t>
      </w:r>
    </w:p>
    <w:p w:rsidR="00FD3DAB" w:rsidRPr="00834B7A" w:rsidRDefault="00FD3DAB" w:rsidP="00FD3DAB">
      <w:pPr>
        <w:rPr>
          <w:bCs/>
          <w:sz w:val="24"/>
        </w:rPr>
      </w:pPr>
    </w:p>
    <w:p w:rsidR="00FD3DAB" w:rsidRPr="00486234" w:rsidRDefault="00FD3DAB" w:rsidP="00FD3DAB">
      <w:pPr>
        <w:rPr>
          <w:b/>
          <w:sz w:val="24"/>
          <w:szCs w:val="24"/>
        </w:rPr>
      </w:pPr>
      <w:r w:rsidRPr="00486234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FD3DAB" w:rsidTr="007E633C">
        <w:trPr>
          <w:trHeight w:val="333"/>
        </w:trPr>
        <w:tc>
          <w:tcPr>
            <w:tcW w:w="4145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concertina</w:t>
            </w:r>
          </w:p>
        </w:tc>
        <w:tc>
          <w:tcPr>
            <w:tcW w:w="4151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spiral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carving</w:t>
            </w:r>
          </w:p>
        </w:tc>
        <w:tc>
          <w:tcPr>
            <w:tcW w:w="4151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 xml:space="preserve">three dimensional 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loop</w:t>
            </w:r>
          </w:p>
        </w:tc>
        <w:tc>
          <w:tcPr>
            <w:tcW w:w="4151" w:type="dxa"/>
          </w:tcPr>
          <w:p w:rsidR="00FD3DAB" w:rsidRPr="004975F9" w:rsidRDefault="00FD3DAB" w:rsidP="007E633C">
            <w:pPr>
              <w:pStyle w:val="NoSpacing"/>
              <w:rPr>
                <w:bCs/>
              </w:rPr>
            </w:pPr>
            <w:r w:rsidRPr="004975F9">
              <w:rPr>
                <w:bCs/>
              </w:rPr>
              <w:t>curve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mosaic</w:t>
            </w:r>
          </w:p>
        </w:tc>
        <w:tc>
          <w:tcPr>
            <w:tcW w:w="4151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bend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overlap</w:t>
            </w:r>
          </w:p>
        </w:tc>
        <w:tc>
          <w:tcPr>
            <w:tcW w:w="4151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imagine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sculpture</w:t>
            </w:r>
          </w:p>
        </w:tc>
        <w:tc>
          <w:tcPr>
            <w:tcW w:w="4151" w:type="dxa"/>
          </w:tcPr>
          <w:p w:rsidR="00FD3DAB" w:rsidRPr="004975F9" w:rsidRDefault="00FD3DAB" w:rsidP="007E633C">
            <w:pPr>
              <w:pStyle w:val="NoSpacing"/>
            </w:pPr>
            <w:r w:rsidRPr="004975F9">
              <w:t>roll</w:t>
            </w:r>
          </w:p>
        </w:tc>
      </w:tr>
    </w:tbl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Pr="00874F8D" w:rsidRDefault="00FD3DAB" w:rsidP="00FD3DAB">
      <w:pPr>
        <w:rPr>
          <w:b/>
          <w:color w:val="000000" w:themeColor="text1"/>
          <w:sz w:val="28"/>
          <w:szCs w:val="28"/>
          <w:u w:val="single"/>
        </w:rPr>
      </w:pPr>
      <w:r w:rsidRPr="00874F8D">
        <w:rPr>
          <w:b/>
          <w:noProof/>
          <w:color w:val="000000" w:themeColor="text1"/>
          <w:sz w:val="28"/>
          <w:szCs w:val="28"/>
          <w:lang w:eastAsia="en-GB"/>
        </w:rPr>
        <w:lastRenderedPageBreak/>
        <w:drawing>
          <wp:anchor distT="0" distB="0" distL="114300" distR="114300" simplePos="0" relativeHeight="251675648" behindDoc="1" locked="0" layoutInCell="1" allowOverlap="1" wp14:anchorId="2B2EBCB9" wp14:editId="3B0AD3B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FD3DAB" w:rsidRDefault="00FD3DAB" w:rsidP="00FD3DAB">
      <w:pPr>
        <w:rPr>
          <w:b/>
          <w:sz w:val="28"/>
          <w:u w:val="single"/>
        </w:rPr>
      </w:pPr>
      <w:r w:rsidRPr="00874F8D">
        <w:rPr>
          <w:b/>
          <w:color w:val="000000" w:themeColor="text1"/>
          <w:sz w:val="28"/>
          <w:szCs w:val="28"/>
          <w:u w:val="single"/>
        </w:rPr>
        <w:t xml:space="preserve">Year 1 </w:t>
      </w:r>
      <w:r>
        <w:rPr>
          <w:b/>
          <w:color w:val="000000" w:themeColor="text1"/>
          <w:sz w:val="28"/>
          <w:szCs w:val="28"/>
          <w:u w:val="single"/>
        </w:rPr>
        <w:t>–</w:t>
      </w:r>
      <w:r>
        <w:rPr>
          <w:b/>
          <w:sz w:val="28"/>
          <w:u w:val="single"/>
        </w:rPr>
        <w:t xml:space="preserve"> PAINTING AND MIXED MEDIA: Learning about paint and brush control</w:t>
      </w:r>
    </w:p>
    <w:p w:rsidR="00FD3DAB" w:rsidRDefault="00FD3DAB" w:rsidP="00FD3DAB">
      <w:pPr>
        <w:rPr>
          <w:b/>
          <w:sz w:val="28"/>
          <w:u w:val="single"/>
        </w:rPr>
      </w:pPr>
    </w:p>
    <w:p w:rsidR="00FD3DAB" w:rsidRDefault="00FD3DAB" w:rsidP="00FD3DAB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Hold a brush in a comfortable, functional grip.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Name at least two colours correctly and use colours with increasing confidence.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Make two to three different marks with some control.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Use more than one brush confidently and describe the differences between marks made with large and small brushes.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Clean brushes between colours and wipe or blot excess water before painting.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Use a sketchbook to explore ideas, plan and place marks with purpose.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Produce a painting with smooth areas of colour and clearly separated colour blocks.</w:t>
      </w:r>
    </w:p>
    <w:p w:rsidR="00FD3DAB" w:rsidRPr="00486234" w:rsidRDefault="00FD3DAB" w:rsidP="00FD3DA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b/>
        </w:rPr>
      </w:pPr>
      <w:r w:rsidRPr="00486234">
        <w:rPr>
          <w:rFonts w:eastAsia="Times New Roman" w:cs="Arial"/>
          <w:color w:val="222222"/>
          <w:sz w:val="24"/>
          <w:szCs w:val="24"/>
          <w:lang w:eastAsia="en-GB"/>
        </w:rPr>
        <w:t>Choose appropriate brushes for different tasks, make consistent, repeated marks inspired by the artists studied and talk confidently about their choices.</w:t>
      </w:r>
    </w:p>
    <w:p w:rsidR="00FD3DAB" w:rsidRPr="004E416E" w:rsidRDefault="00FD3DAB" w:rsidP="00FD3DAB">
      <w:pPr>
        <w:rPr>
          <w:b/>
        </w:rPr>
      </w:pPr>
      <w:r w:rsidRPr="004E416E">
        <w:rPr>
          <w:b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FD3DAB" w:rsidTr="007E633C">
        <w:trPr>
          <w:trHeight w:val="333"/>
        </w:trPr>
        <w:tc>
          <w:tcPr>
            <w:tcW w:w="4145" w:type="dxa"/>
          </w:tcPr>
          <w:p w:rsidR="00FD3DAB" w:rsidRPr="00BE49F8" w:rsidRDefault="00FD3DAB" w:rsidP="007E633C">
            <w:pPr>
              <w:pStyle w:val="NoSpacing"/>
            </w:pPr>
            <w:r>
              <w:t xml:space="preserve">bristle </w:t>
            </w:r>
          </w:p>
        </w:tc>
        <w:tc>
          <w:tcPr>
            <w:tcW w:w="4151" w:type="dxa"/>
          </w:tcPr>
          <w:p w:rsidR="00FD3DAB" w:rsidRPr="00BE49F8" w:rsidRDefault="00FD3DAB" w:rsidP="007E633C">
            <w:pPr>
              <w:pStyle w:val="NoSpacing"/>
            </w:pPr>
            <w:r>
              <w:t>mixing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BE49F8" w:rsidRDefault="00FD3DAB" w:rsidP="007E633C">
            <w:pPr>
              <w:pStyle w:val="NoSpacing"/>
            </w:pPr>
            <w:r>
              <w:t xml:space="preserve">brushstrokes </w:t>
            </w:r>
          </w:p>
        </w:tc>
        <w:tc>
          <w:tcPr>
            <w:tcW w:w="4151" w:type="dxa"/>
          </w:tcPr>
          <w:p w:rsidR="00FD3DAB" w:rsidRPr="00BE49F8" w:rsidRDefault="00FD3DAB" w:rsidP="007E633C">
            <w:pPr>
              <w:pStyle w:val="NoSpacing"/>
            </w:pPr>
            <w:r>
              <w:t>runny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BE49F8" w:rsidRDefault="00FD3DAB" w:rsidP="007E633C">
            <w:pPr>
              <w:pStyle w:val="NoSpacing"/>
            </w:pPr>
            <w:r>
              <w:t>control</w:t>
            </w:r>
          </w:p>
        </w:tc>
        <w:tc>
          <w:tcPr>
            <w:tcW w:w="4151" w:type="dxa"/>
          </w:tcPr>
          <w:p w:rsidR="00FD3DAB" w:rsidRPr="0037035B" w:rsidRDefault="00FD3DAB" w:rsidP="007E633C">
            <w:pPr>
              <w:pStyle w:val="NoSpacing"/>
              <w:rPr>
                <w:bCs/>
              </w:rPr>
            </w:pPr>
            <w:r>
              <w:rPr>
                <w:bCs/>
              </w:rPr>
              <w:t>smooth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BE49F8" w:rsidRDefault="00FD3DAB" w:rsidP="007E633C">
            <w:pPr>
              <w:pStyle w:val="NoSpacing"/>
            </w:pPr>
            <w:r>
              <w:t>drag</w:t>
            </w:r>
          </w:p>
        </w:tc>
        <w:tc>
          <w:tcPr>
            <w:tcW w:w="4151" w:type="dxa"/>
          </w:tcPr>
          <w:p w:rsidR="00FD3DAB" w:rsidRPr="00BE49F8" w:rsidRDefault="00FD3DAB" w:rsidP="007E633C">
            <w:pPr>
              <w:pStyle w:val="NoSpacing"/>
            </w:pPr>
            <w:r>
              <w:t>thick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BE49F8" w:rsidRDefault="00FD3DAB" w:rsidP="007E633C">
            <w:pPr>
              <w:pStyle w:val="NoSpacing"/>
            </w:pPr>
            <w:r>
              <w:t>grip</w:t>
            </w:r>
          </w:p>
        </w:tc>
        <w:tc>
          <w:tcPr>
            <w:tcW w:w="4151" w:type="dxa"/>
          </w:tcPr>
          <w:p w:rsidR="00FD3DAB" w:rsidRPr="00BE49F8" w:rsidRDefault="00FD3DAB" w:rsidP="007E633C">
            <w:pPr>
              <w:pStyle w:val="NoSpacing"/>
            </w:pPr>
            <w:r>
              <w:t>thin</w:t>
            </w:r>
          </w:p>
        </w:tc>
      </w:tr>
      <w:tr w:rsidR="00FD3DAB" w:rsidTr="007E633C">
        <w:trPr>
          <w:trHeight w:val="333"/>
        </w:trPr>
        <w:tc>
          <w:tcPr>
            <w:tcW w:w="4145" w:type="dxa"/>
          </w:tcPr>
          <w:p w:rsidR="00FD3DAB" w:rsidRPr="00BE49F8" w:rsidRDefault="00FD3DAB" w:rsidP="007E633C">
            <w:pPr>
              <w:pStyle w:val="NoSpacing"/>
            </w:pPr>
            <w:r>
              <w:t>marks</w:t>
            </w:r>
          </w:p>
        </w:tc>
        <w:tc>
          <w:tcPr>
            <w:tcW w:w="4151" w:type="dxa"/>
          </w:tcPr>
          <w:p w:rsidR="00FD3DAB" w:rsidRPr="00BE49F8" w:rsidRDefault="00FD3DAB" w:rsidP="007E633C">
            <w:pPr>
              <w:pStyle w:val="NoSpacing"/>
            </w:pPr>
            <w:r>
              <w:t>watery</w:t>
            </w:r>
          </w:p>
        </w:tc>
      </w:tr>
    </w:tbl>
    <w:p w:rsidR="00FD3DAB" w:rsidRDefault="00FD3DAB" w:rsidP="00FD3DAB"/>
    <w:p w:rsidR="00FD3DAB" w:rsidRPr="00486234" w:rsidRDefault="00FD3DAB" w:rsidP="00FD3DAB"/>
    <w:p w:rsidR="00FD3DAB" w:rsidRPr="00486234" w:rsidRDefault="00FD3DAB" w:rsidP="00FD3DAB"/>
    <w:p w:rsidR="00FD3DAB" w:rsidRPr="00486234" w:rsidRDefault="00FD3DAB" w:rsidP="00FD3DAB"/>
    <w:p w:rsidR="00FD3DAB" w:rsidRPr="00486234" w:rsidRDefault="00FD3DAB" w:rsidP="00FD3DAB"/>
    <w:p w:rsidR="00FD3DAB" w:rsidRDefault="00FD3DAB" w:rsidP="00FD3DAB">
      <w:pPr>
        <w:rPr>
          <w:b/>
          <w:color w:val="000000" w:themeColor="text1"/>
          <w:sz w:val="28"/>
          <w:szCs w:val="28"/>
          <w:u w:val="single"/>
        </w:rPr>
      </w:pPr>
    </w:p>
    <w:p w:rsidR="00FD3DAB" w:rsidRDefault="00FD3DAB" w:rsidP="00FD3DAB">
      <w:pPr>
        <w:rPr>
          <w:b/>
          <w:color w:val="000000" w:themeColor="text1"/>
          <w:sz w:val="28"/>
          <w:szCs w:val="28"/>
          <w:u w:val="single"/>
        </w:rPr>
      </w:pPr>
    </w:p>
    <w:p w:rsidR="00FD3DAB" w:rsidRDefault="00FD3DAB" w:rsidP="00FD3DAB">
      <w:pPr>
        <w:rPr>
          <w:b/>
          <w:color w:val="000000" w:themeColor="text1"/>
          <w:sz w:val="28"/>
          <w:szCs w:val="28"/>
          <w:u w:val="single"/>
        </w:rPr>
      </w:pPr>
    </w:p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FD3DAB" w:rsidRDefault="00FD3DAB" w:rsidP="00FD3DAB"/>
    <w:p w:rsidR="00CC2ECF" w:rsidRDefault="00FD3DAB">
      <w:bookmarkStart w:id="0" w:name="_GoBack"/>
      <w:bookmarkEnd w:id="0"/>
    </w:p>
    <w:sectPr w:rsidR="00CC2ECF" w:rsidSect="0038344C">
      <w:pgSz w:w="11906" w:h="16838"/>
      <w:pgMar w:top="1440" w:right="1440" w:bottom="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4EF"/>
    <w:multiLevelType w:val="multilevel"/>
    <w:tmpl w:val="2E7A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C5A35"/>
    <w:multiLevelType w:val="multilevel"/>
    <w:tmpl w:val="BB8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DC7"/>
    <w:multiLevelType w:val="multilevel"/>
    <w:tmpl w:val="6A4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0406C"/>
    <w:multiLevelType w:val="multilevel"/>
    <w:tmpl w:val="7A48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35CCE"/>
    <w:multiLevelType w:val="multilevel"/>
    <w:tmpl w:val="2A3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F0885"/>
    <w:multiLevelType w:val="multilevel"/>
    <w:tmpl w:val="FF5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D5545"/>
    <w:multiLevelType w:val="hybridMultilevel"/>
    <w:tmpl w:val="6400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70EFF"/>
    <w:multiLevelType w:val="multilevel"/>
    <w:tmpl w:val="121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E567F"/>
    <w:multiLevelType w:val="multilevel"/>
    <w:tmpl w:val="3E6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B21C1"/>
    <w:multiLevelType w:val="multilevel"/>
    <w:tmpl w:val="38D2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D7090"/>
    <w:multiLevelType w:val="multilevel"/>
    <w:tmpl w:val="2F60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A10"/>
    <w:multiLevelType w:val="multilevel"/>
    <w:tmpl w:val="25A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443420"/>
    <w:multiLevelType w:val="multilevel"/>
    <w:tmpl w:val="E55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3916BF"/>
    <w:multiLevelType w:val="multilevel"/>
    <w:tmpl w:val="C60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0147C"/>
    <w:multiLevelType w:val="multilevel"/>
    <w:tmpl w:val="0F2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F29D1"/>
    <w:multiLevelType w:val="multilevel"/>
    <w:tmpl w:val="F4A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14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AB"/>
    <w:rsid w:val="005D1C37"/>
    <w:rsid w:val="00D1133A"/>
    <w:rsid w:val="00D12BE6"/>
    <w:rsid w:val="00FD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F706"/>
  <w15:chartTrackingRefBased/>
  <w15:docId w15:val="{C2644174-62F1-4436-A678-96BC2E0C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3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3DAB"/>
    <w:pPr>
      <w:spacing w:after="0" w:line="240" w:lineRule="auto"/>
    </w:pPr>
  </w:style>
  <w:style w:type="table" w:styleId="TableGrid">
    <w:name w:val="Table Grid"/>
    <w:basedOn w:val="TableNormal"/>
    <w:uiPriority w:val="39"/>
    <w:rsid w:val="00FD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D3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Cook</dc:creator>
  <cp:keywords/>
  <dc:description/>
  <cp:lastModifiedBy>Jade Cook</cp:lastModifiedBy>
  <cp:revision>1</cp:revision>
  <dcterms:created xsi:type="dcterms:W3CDTF">2026-08-30T09:54:00Z</dcterms:created>
  <dcterms:modified xsi:type="dcterms:W3CDTF">2026-08-30T09:56:00Z</dcterms:modified>
</cp:coreProperties>
</file>